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77" w:rsidRDefault="00C307A8" w:rsidP="00DE7E68">
      <w:pPr>
        <w:spacing w:after="0" w:line="274" w:lineRule="exact"/>
        <w:jc w:val="right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pt;margin-top:-33.1pt;width:41.6pt;height:54.3pt;z-index:251657728">
            <v:imagedata r:id="rId9" o:title="Герб ч-б копия"/>
          </v:shape>
        </w:pict>
      </w:r>
    </w:p>
    <w:p w:rsidR="00DE7E68" w:rsidRPr="00DE7E68" w:rsidRDefault="00DE7E68" w:rsidP="00DE7E68">
      <w:pPr>
        <w:spacing w:after="0" w:line="274" w:lineRule="exact"/>
        <w:jc w:val="right"/>
        <w:rPr>
          <w:rFonts w:ascii="Times New Roman" w:eastAsia="SimSun" w:hAnsi="Times New Roman" w:cs="Times New Roman"/>
          <w:sz w:val="16"/>
          <w:szCs w:val="16"/>
        </w:rPr>
      </w:pPr>
    </w:p>
    <w:p w:rsidR="00C61177" w:rsidRPr="001C1E9C" w:rsidRDefault="00C61177" w:rsidP="00C61177">
      <w:pPr>
        <w:spacing w:after="0" w:line="274" w:lineRule="exac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</w:rPr>
        <w:t>Российская Федерация</w:t>
      </w:r>
    </w:p>
    <w:p w:rsidR="00C61177" w:rsidRPr="001C1E9C" w:rsidRDefault="00C61177" w:rsidP="00C61177">
      <w:pPr>
        <w:spacing w:after="0" w:line="274" w:lineRule="exac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</w:rPr>
        <w:t>Кемеровская область</w:t>
      </w:r>
    </w:p>
    <w:p w:rsidR="00C61177" w:rsidRPr="001C1E9C" w:rsidRDefault="00C61177" w:rsidP="00C61177">
      <w:pPr>
        <w:spacing w:after="0" w:line="274" w:lineRule="exac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</w:rPr>
        <w:t>Мысковский городской округ</w:t>
      </w:r>
    </w:p>
    <w:p w:rsidR="00C61177" w:rsidRPr="001C1E9C" w:rsidRDefault="00C61177" w:rsidP="00C61177">
      <w:pPr>
        <w:spacing w:after="0" w:line="274" w:lineRule="exac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C61177" w:rsidRPr="001C1E9C" w:rsidRDefault="00C61177" w:rsidP="00C61177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</w:t>
      </w:r>
      <w:r w:rsidR="0067355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шестой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созыв)</w:t>
      </w:r>
    </w:p>
    <w:p w:rsidR="00C61177" w:rsidRPr="001C1E9C" w:rsidRDefault="00C61177" w:rsidP="00C61177">
      <w:pPr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61177" w:rsidRPr="001C1E9C" w:rsidRDefault="00C61177" w:rsidP="00C6117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gramStart"/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</w:t>
      </w:r>
      <w:proofErr w:type="gramEnd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Ш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Е </w:t>
      </w:r>
    </w:p>
    <w:p w:rsidR="00C61177" w:rsidRPr="008E1CC9" w:rsidRDefault="00C61177" w:rsidP="00C6117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bookmarkStart w:id="0" w:name="_GoBack"/>
    </w:p>
    <w:p w:rsidR="00C61177" w:rsidRPr="008E1CC9" w:rsidRDefault="00C61177" w:rsidP="00C6117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8E1CC9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от </w:t>
      </w:r>
      <w:r w:rsidR="008E1CC9" w:rsidRPr="008E1CC9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28 декабря 2018г. </w:t>
      </w:r>
      <w:r w:rsidRPr="008E1CC9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№</w:t>
      </w:r>
      <w:r w:rsidR="008E1CC9" w:rsidRPr="008E1CC9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 36-н</w:t>
      </w:r>
    </w:p>
    <w:bookmarkEnd w:id="0"/>
    <w:p w:rsidR="00C61177" w:rsidRPr="001C1E9C" w:rsidRDefault="00C61177" w:rsidP="0072327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566D8" w:rsidRDefault="005566D8" w:rsidP="005566D8">
      <w:pPr>
        <w:tabs>
          <w:tab w:val="left" w:pos="524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прогнозный план (программу) приватизации</w:t>
      </w:r>
    </w:p>
    <w:p w:rsidR="005566D8" w:rsidRDefault="005566D8" w:rsidP="005566D8">
      <w:pPr>
        <w:tabs>
          <w:tab w:val="left" w:pos="524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Мысковского городского округа на 2019 год, утвержденный решением Совета народных депутатов Мысковского городского округа от 15.1</w:t>
      </w:r>
      <w:r w:rsidR="00CA4A6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.2018 № 14-н</w:t>
      </w:r>
    </w:p>
    <w:p w:rsidR="005566D8" w:rsidRPr="00DE7E68" w:rsidRDefault="005566D8" w:rsidP="005566D8">
      <w:pPr>
        <w:pStyle w:val="aa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6D8" w:rsidRPr="00DE7E68" w:rsidRDefault="005566D8" w:rsidP="005566D8">
      <w:pPr>
        <w:pStyle w:val="aa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6D8" w:rsidRPr="00DE7E68" w:rsidRDefault="005566D8" w:rsidP="005566D8">
      <w:pPr>
        <w:pStyle w:val="aa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7E68">
        <w:rPr>
          <w:rFonts w:ascii="Times New Roman" w:eastAsia="Calibri" w:hAnsi="Times New Roman" w:cs="Times New Roman"/>
          <w:sz w:val="24"/>
          <w:szCs w:val="24"/>
          <w:lang w:eastAsia="en-US"/>
        </w:rPr>
        <w:t>Принято</w:t>
      </w:r>
    </w:p>
    <w:p w:rsidR="005566D8" w:rsidRPr="00DE7E68" w:rsidRDefault="005566D8" w:rsidP="005566D8">
      <w:pPr>
        <w:pStyle w:val="aa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7E68">
        <w:rPr>
          <w:rFonts w:ascii="Times New Roman" w:eastAsia="Calibri" w:hAnsi="Times New Roman" w:cs="Times New Roman"/>
          <w:sz w:val="24"/>
          <w:szCs w:val="24"/>
          <w:lang w:eastAsia="en-US"/>
        </w:rPr>
        <w:t>Советом народных депутатов</w:t>
      </w:r>
    </w:p>
    <w:p w:rsidR="005566D8" w:rsidRPr="00DE7E68" w:rsidRDefault="005566D8" w:rsidP="005566D8">
      <w:pPr>
        <w:pStyle w:val="aa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7E68">
        <w:rPr>
          <w:rFonts w:ascii="Times New Roman" w:eastAsia="Calibri" w:hAnsi="Times New Roman" w:cs="Times New Roman"/>
          <w:sz w:val="24"/>
          <w:szCs w:val="24"/>
          <w:lang w:eastAsia="en-US"/>
        </w:rPr>
        <w:t>Мысковского городского округа</w:t>
      </w:r>
    </w:p>
    <w:p w:rsidR="005566D8" w:rsidRPr="00DE7E68" w:rsidRDefault="00DE7E68" w:rsidP="005566D8">
      <w:pPr>
        <w:pStyle w:val="aa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7E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28 декабря </w:t>
      </w:r>
      <w:r w:rsidR="005566D8" w:rsidRPr="00DE7E68">
        <w:rPr>
          <w:rFonts w:ascii="Times New Roman" w:eastAsia="Calibri" w:hAnsi="Times New Roman" w:cs="Times New Roman"/>
          <w:sz w:val="24"/>
          <w:szCs w:val="24"/>
          <w:lang w:eastAsia="en-US"/>
        </w:rPr>
        <w:t>2018 года</w:t>
      </w:r>
    </w:p>
    <w:p w:rsidR="005566D8" w:rsidRDefault="005566D8" w:rsidP="005566D8">
      <w:pPr>
        <w:tabs>
          <w:tab w:val="left" w:pos="5245"/>
        </w:tabs>
        <w:spacing w:after="0" w:line="240" w:lineRule="auto"/>
        <w:ind w:right="5812"/>
        <w:jc w:val="both"/>
        <w:rPr>
          <w:rFonts w:ascii="Times New Roman" w:hAnsi="Times New Roman" w:cs="Times New Roman"/>
          <w:sz w:val="24"/>
          <w:szCs w:val="24"/>
        </w:rPr>
      </w:pPr>
    </w:p>
    <w:p w:rsidR="005566D8" w:rsidRDefault="005566D8" w:rsidP="00556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частью 2 статьи 51 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руководствуясь частью 3 статьи 61 Устава Мысковского городского округа, подпунктом 4.1.2 пункта 4.1 раздела 4 Положения о приватизации муниципального имущества, находящегося в собственности муниципального образования «Мысковский городской округ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утвержденного решением Мысковского городского Совета народных депутатов от 18.11.2010 № 71-н, Совет народных депутатов Мысковского городского округа </w:t>
      </w:r>
    </w:p>
    <w:p w:rsidR="005566D8" w:rsidRDefault="00DE7E68" w:rsidP="00556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6D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6D8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6D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6D8">
        <w:rPr>
          <w:rFonts w:ascii="Times New Roman" w:hAnsi="Times New Roman" w:cs="Times New Roman"/>
          <w:b/>
          <w:sz w:val="24"/>
          <w:szCs w:val="24"/>
        </w:rPr>
        <w:t>л:</w:t>
      </w:r>
    </w:p>
    <w:p w:rsidR="005566D8" w:rsidRDefault="005566D8" w:rsidP="00556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6D8" w:rsidRDefault="00DE7E68" w:rsidP="00DE7E6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6D8">
        <w:rPr>
          <w:rFonts w:ascii="Times New Roman" w:hAnsi="Times New Roman" w:cs="Times New Roman"/>
          <w:sz w:val="24"/>
          <w:szCs w:val="24"/>
        </w:rPr>
        <w:t>Внести в Прогнозный план (программу) приватизации муниципального имущества Мысковского городского округа на 2019 год, утвержденный решением Совета народных депутатов Мысковского городского округа от 15.1</w:t>
      </w:r>
      <w:r w:rsidR="00CA4A6C">
        <w:rPr>
          <w:rFonts w:ascii="Times New Roman" w:hAnsi="Times New Roman" w:cs="Times New Roman"/>
          <w:sz w:val="24"/>
          <w:szCs w:val="24"/>
        </w:rPr>
        <w:t>1</w:t>
      </w:r>
      <w:r w:rsidR="005566D8">
        <w:rPr>
          <w:rFonts w:ascii="Times New Roman" w:hAnsi="Times New Roman" w:cs="Times New Roman"/>
          <w:sz w:val="24"/>
          <w:szCs w:val="24"/>
        </w:rPr>
        <w:t>.2018 № 14-н следующие изменения:</w:t>
      </w:r>
    </w:p>
    <w:p w:rsidR="005566D8" w:rsidRDefault="00DE7E68" w:rsidP="00DE7E6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566D8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имущества, подлежащего приватизации в 2019 году дополнить </w:t>
      </w:r>
      <w:r w:rsidR="00CA4A6C">
        <w:rPr>
          <w:rFonts w:ascii="Times New Roman" w:hAnsi="Times New Roman" w:cs="Times New Roman"/>
          <w:sz w:val="24"/>
          <w:szCs w:val="24"/>
        </w:rPr>
        <w:t xml:space="preserve">пунктами 3. 4, </w:t>
      </w:r>
      <w:r w:rsidR="005566D8">
        <w:rPr>
          <w:rFonts w:ascii="Times New Roman" w:hAnsi="Times New Roman" w:cs="Times New Roman"/>
          <w:sz w:val="24"/>
          <w:szCs w:val="24"/>
        </w:rPr>
        <w:t>следующ</w:t>
      </w:r>
      <w:r w:rsidR="00CA4A6C">
        <w:rPr>
          <w:rFonts w:ascii="Times New Roman" w:hAnsi="Times New Roman" w:cs="Times New Roman"/>
          <w:sz w:val="24"/>
          <w:szCs w:val="24"/>
        </w:rPr>
        <w:t>его содержания</w:t>
      </w:r>
      <w:r w:rsidR="005566D8">
        <w:rPr>
          <w:rFonts w:ascii="Times New Roman" w:hAnsi="Times New Roman" w:cs="Times New Roman"/>
          <w:sz w:val="24"/>
          <w:szCs w:val="24"/>
        </w:rPr>
        <w:t>:</w:t>
      </w:r>
    </w:p>
    <w:p w:rsidR="00CA4A6C" w:rsidRDefault="00CA4A6C" w:rsidP="00CA4A6C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4900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3119"/>
        <w:gridCol w:w="2410"/>
        <w:gridCol w:w="1275"/>
        <w:gridCol w:w="1996"/>
      </w:tblGrid>
      <w:tr w:rsidR="005566D8" w:rsidTr="000F6E65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торгов</w:t>
            </w:r>
          </w:p>
        </w:tc>
      </w:tr>
      <w:tr w:rsidR="005566D8" w:rsidTr="000F6E65">
        <w:trPr>
          <w:trHeight w:val="116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г.Мыски, пос. Чуазас, ул. Центральная, д. 18б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с земельным участком </w:t>
            </w:r>
          </w:p>
          <w:p w:rsidR="005566D8" w:rsidRDefault="0055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- 231,0 кв.м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</w:tr>
      <w:tr w:rsidR="005566D8" w:rsidTr="000F6E65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г. Мыски, ул. Энергетиков, д.2, пом. 2/2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5566D8" w:rsidTr="000F6E65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г. Мыски, ул. Энергетиков, д.2, пом. 2/3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D8" w:rsidRDefault="0055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</w:tbl>
    <w:p w:rsidR="00CA4A6C" w:rsidRDefault="00CA4A6C" w:rsidP="00CA4A6C">
      <w:pPr>
        <w:tabs>
          <w:tab w:val="left" w:pos="70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5566D8" w:rsidRDefault="00CA4A6C" w:rsidP="00CA4A6C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566D8"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одиннадцатый</w:t>
      </w:r>
      <w:r w:rsidR="005566D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5566D8" w:rsidRDefault="00CA4A6C" w:rsidP="00DE7E6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66D8">
        <w:rPr>
          <w:rFonts w:ascii="Times New Roman" w:hAnsi="Times New Roman" w:cs="Times New Roman"/>
          <w:sz w:val="24"/>
          <w:szCs w:val="24"/>
        </w:rPr>
        <w:t>Исходя из оценки прогнозируемой стоимости предлагаемого к приватизации муниципального имущества Мысковского городского округа, в 2019 году ожидаются поступления в бюджет Мысковского городского округа в размере 4 621,7  тыс. рублей, из них:</w:t>
      </w:r>
    </w:p>
    <w:p w:rsidR="005566D8" w:rsidRDefault="00DE7E68" w:rsidP="00DE7E6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566D8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Федеральным законом от </w:t>
      </w:r>
      <w:r w:rsidR="005566D8">
        <w:rPr>
          <w:rFonts w:ascii="Times New Roman" w:hAnsi="Times New Roman" w:cs="Times New Roman"/>
          <w:sz w:val="24"/>
          <w:szCs w:val="24"/>
        </w:rPr>
        <w:t>21.12.2001 № 178-ФЗ «О приватизации государственного и муниципального имущества» - 4264,7 тыс. рублей;</w:t>
      </w:r>
    </w:p>
    <w:p w:rsidR="005566D8" w:rsidRDefault="00DE7E68" w:rsidP="00556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566D8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- 357,0 тыс. рублей</w:t>
      </w:r>
      <w:proofErr w:type="gramStart"/>
      <w:r w:rsidR="005566D8">
        <w:rPr>
          <w:rFonts w:ascii="Times New Roman" w:hAnsi="Times New Roman" w:cs="Times New Roman"/>
          <w:sz w:val="24"/>
          <w:szCs w:val="24"/>
        </w:rPr>
        <w:t>.</w:t>
      </w:r>
      <w:r w:rsidR="00CA4A6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566D8" w:rsidRDefault="005566D8" w:rsidP="00556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5566D8" w:rsidRDefault="005566D8" w:rsidP="00556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DE7E68">
        <w:rPr>
          <w:rFonts w:ascii="Times New Roman" w:hAnsi="Times New Roman" w:cs="Times New Roman"/>
          <w:sz w:val="24"/>
          <w:szCs w:val="24"/>
        </w:rPr>
        <w:t>со дня, следующего</w:t>
      </w:r>
      <w:r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опубликования.</w:t>
      </w:r>
    </w:p>
    <w:p w:rsidR="005566D8" w:rsidRDefault="005566D8" w:rsidP="00556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5566D8" w:rsidRDefault="005566D8" w:rsidP="005566D8">
      <w:pPr>
        <w:overflowPunct w:val="0"/>
        <w:autoSpaceDE w:val="0"/>
        <w:autoSpaceDN w:val="0"/>
        <w:adjustRightInd w:val="0"/>
        <w:spacing w:after="0" w:line="240" w:lineRule="auto"/>
        <w:ind w:right="-7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66D8" w:rsidRDefault="005566D8" w:rsidP="005566D8">
      <w:pPr>
        <w:overflowPunct w:val="0"/>
        <w:autoSpaceDE w:val="0"/>
        <w:autoSpaceDN w:val="0"/>
        <w:adjustRightInd w:val="0"/>
        <w:spacing w:after="0" w:line="240" w:lineRule="auto"/>
        <w:ind w:right="-7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66D8" w:rsidRDefault="005566D8" w:rsidP="005566D8">
      <w:pPr>
        <w:overflowPunct w:val="0"/>
        <w:autoSpaceDE w:val="0"/>
        <w:autoSpaceDN w:val="0"/>
        <w:adjustRightInd w:val="0"/>
        <w:spacing w:after="0" w:line="240" w:lineRule="auto"/>
        <w:ind w:right="-7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66D8" w:rsidRDefault="005566D8" w:rsidP="005566D8">
      <w:pPr>
        <w:overflowPunct w:val="0"/>
        <w:autoSpaceDE w:val="0"/>
        <w:autoSpaceDN w:val="0"/>
        <w:adjustRightInd w:val="0"/>
        <w:spacing w:after="0" w:line="240" w:lineRule="auto"/>
        <w:ind w:right="-782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Председатель Совета народных депутатов</w:t>
      </w:r>
    </w:p>
    <w:p w:rsidR="005566D8" w:rsidRDefault="005566D8" w:rsidP="005566D8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Мысковского городского округа                                    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</w:t>
      </w:r>
      <w:r w:rsidR="00CA4A6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Е.В.Тимофеев</w:t>
      </w:r>
    </w:p>
    <w:p w:rsidR="005566D8" w:rsidRDefault="005566D8" w:rsidP="005566D8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566D8" w:rsidRDefault="005566D8" w:rsidP="005566D8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566D8" w:rsidRDefault="005566D8" w:rsidP="005566D8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Глава Мысковского городского округа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</w:t>
      </w:r>
      <w:r w:rsidR="00CA4A6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Д.Л. Иванов</w:t>
      </w:r>
    </w:p>
    <w:p w:rsidR="005566D8" w:rsidRDefault="005566D8" w:rsidP="0055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1EE" w:rsidRDefault="003611EE" w:rsidP="00FD5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A12" w:rsidRDefault="00126A12" w:rsidP="00C35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A12" w:rsidRDefault="00126A12" w:rsidP="00FD5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A12" w:rsidRDefault="00126A12" w:rsidP="00FD5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E2E" w:rsidRDefault="00CD7E2E" w:rsidP="00FD5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E2E" w:rsidRDefault="00CD7E2E" w:rsidP="00FD5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6D8" w:rsidRDefault="005566D8" w:rsidP="00FD5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6D8" w:rsidRDefault="005566D8" w:rsidP="00FD5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6D8" w:rsidRDefault="005566D8" w:rsidP="00FD5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6D8" w:rsidRDefault="005566D8" w:rsidP="00FD5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6D8" w:rsidRDefault="005566D8" w:rsidP="00FD5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6D8" w:rsidRDefault="005566D8" w:rsidP="00FD5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25B" w:rsidRPr="00FC1540" w:rsidRDefault="0057425B" w:rsidP="00126A12">
      <w:pPr>
        <w:pStyle w:val="aa"/>
        <w:rPr>
          <w:rFonts w:ascii="Times New Roman" w:hAnsi="Times New Roman" w:cs="Times New Roman"/>
          <w:sz w:val="20"/>
          <w:szCs w:val="20"/>
        </w:rPr>
      </w:pPr>
    </w:p>
    <w:sectPr w:rsidR="0057425B" w:rsidRPr="00FC1540" w:rsidSect="008339B3">
      <w:headerReference w:type="default" r:id="rId10"/>
      <w:pgSz w:w="11906" w:h="16838"/>
      <w:pgMar w:top="1134" w:right="85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A8" w:rsidRDefault="00C307A8" w:rsidP="003B1667">
      <w:pPr>
        <w:spacing w:after="0" w:line="240" w:lineRule="auto"/>
      </w:pPr>
      <w:r>
        <w:separator/>
      </w:r>
    </w:p>
  </w:endnote>
  <w:endnote w:type="continuationSeparator" w:id="0">
    <w:p w:rsidR="00C307A8" w:rsidRDefault="00C307A8" w:rsidP="003B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A8" w:rsidRDefault="00C307A8" w:rsidP="003B1667">
      <w:pPr>
        <w:spacing w:after="0" w:line="240" w:lineRule="auto"/>
      </w:pPr>
      <w:r>
        <w:separator/>
      </w:r>
    </w:p>
  </w:footnote>
  <w:footnote w:type="continuationSeparator" w:id="0">
    <w:p w:rsidR="00C307A8" w:rsidRDefault="00C307A8" w:rsidP="003B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930491"/>
      <w:docPartObj>
        <w:docPartGallery w:val="Page Numbers (Top of Page)"/>
        <w:docPartUnique/>
      </w:docPartObj>
    </w:sdtPr>
    <w:sdtEndPr/>
    <w:sdtContent>
      <w:p w:rsidR="002B1CF9" w:rsidRDefault="002B1C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CC9">
          <w:rPr>
            <w:noProof/>
          </w:rPr>
          <w:t>2</w:t>
        </w:r>
        <w:r>
          <w:fldChar w:fldCharType="end"/>
        </w:r>
      </w:p>
    </w:sdtContent>
  </w:sdt>
  <w:p w:rsidR="002B1CF9" w:rsidRDefault="002B1C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7093"/>
    <w:multiLevelType w:val="multilevel"/>
    <w:tmpl w:val="E7EA922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68374BD8"/>
    <w:multiLevelType w:val="multilevel"/>
    <w:tmpl w:val="A5949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7D8C4578"/>
    <w:multiLevelType w:val="multilevel"/>
    <w:tmpl w:val="8A4E3D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2D42"/>
    <w:rsid w:val="00012708"/>
    <w:rsid w:val="0003262F"/>
    <w:rsid w:val="0003653F"/>
    <w:rsid w:val="00062CD4"/>
    <w:rsid w:val="000823D4"/>
    <w:rsid w:val="00084B55"/>
    <w:rsid w:val="000A3D08"/>
    <w:rsid w:val="000B5D8D"/>
    <w:rsid w:val="000C529F"/>
    <w:rsid w:val="000C7701"/>
    <w:rsid w:val="000F6E65"/>
    <w:rsid w:val="00126A12"/>
    <w:rsid w:val="00193493"/>
    <w:rsid w:val="001A399D"/>
    <w:rsid w:val="001B231B"/>
    <w:rsid w:val="001C1E9C"/>
    <w:rsid w:val="001E7DCC"/>
    <w:rsid w:val="00261A08"/>
    <w:rsid w:val="00270811"/>
    <w:rsid w:val="00281A8D"/>
    <w:rsid w:val="00297A10"/>
    <w:rsid w:val="002B17B7"/>
    <w:rsid w:val="002B1CF9"/>
    <w:rsid w:val="002E68CE"/>
    <w:rsid w:val="00316B9A"/>
    <w:rsid w:val="003343AE"/>
    <w:rsid w:val="003570C4"/>
    <w:rsid w:val="003611EE"/>
    <w:rsid w:val="00380329"/>
    <w:rsid w:val="003B1667"/>
    <w:rsid w:val="003C40E4"/>
    <w:rsid w:val="003C5871"/>
    <w:rsid w:val="003D3D8E"/>
    <w:rsid w:val="003D71BB"/>
    <w:rsid w:val="00420D91"/>
    <w:rsid w:val="00446A3A"/>
    <w:rsid w:val="00487092"/>
    <w:rsid w:val="004D43CD"/>
    <w:rsid w:val="004E3498"/>
    <w:rsid w:val="004E50F8"/>
    <w:rsid w:val="005566D8"/>
    <w:rsid w:val="0057425B"/>
    <w:rsid w:val="005A244B"/>
    <w:rsid w:val="005C5072"/>
    <w:rsid w:val="005D61B1"/>
    <w:rsid w:val="005E45E6"/>
    <w:rsid w:val="005F00DA"/>
    <w:rsid w:val="00673557"/>
    <w:rsid w:val="006964DD"/>
    <w:rsid w:val="006B6932"/>
    <w:rsid w:val="006C33E3"/>
    <w:rsid w:val="006D2F87"/>
    <w:rsid w:val="00723270"/>
    <w:rsid w:val="00742D42"/>
    <w:rsid w:val="00753692"/>
    <w:rsid w:val="007B15DB"/>
    <w:rsid w:val="007B2B64"/>
    <w:rsid w:val="007B7009"/>
    <w:rsid w:val="007C3F63"/>
    <w:rsid w:val="008240A0"/>
    <w:rsid w:val="008339B3"/>
    <w:rsid w:val="0083669C"/>
    <w:rsid w:val="00847BB2"/>
    <w:rsid w:val="00872F80"/>
    <w:rsid w:val="008763DB"/>
    <w:rsid w:val="008E1CC9"/>
    <w:rsid w:val="00914866"/>
    <w:rsid w:val="00951FA6"/>
    <w:rsid w:val="00991DF7"/>
    <w:rsid w:val="009C76D9"/>
    <w:rsid w:val="009E3858"/>
    <w:rsid w:val="00A01520"/>
    <w:rsid w:val="00A12BE1"/>
    <w:rsid w:val="00A3754C"/>
    <w:rsid w:val="00A8563E"/>
    <w:rsid w:val="00A93388"/>
    <w:rsid w:val="00AF125E"/>
    <w:rsid w:val="00B05742"/>
    <w:rsid w:val="00B36C8E"/>
    <w:rsid w:val="00B7230A"/>
    <w:rsid w:val="00B75F13"/>
    <w:rsid w:val="00BA5B19"/>
    <w:rsid w:val="00BE57D4"/>
    <w:rsid w:val="00C307A8"/>
    <w:rsid w:val="00C3577B"/>
    <w:rsid w:val="00C42370"/>
    <w:rsid w:val="00C61177"/>
    <w:rsid w:val="00CA4A6C"/>
    <w:rsid w:val="00CD7E2E"/>
    <w:rsid w:val="00D13002"/>
    <w:rsid w:val="00D13A80"/>
    <w:rsid w:val="00D233BC"/>
    <w:rsid w:val="00D666B3"/>
    <w:rsid w:val="00D7365E"/>
    <w:rsid w:val="00DE7E68"/>
    <w:rsid w:val="00E21170"/>
    <w:rsid w:val="00E640C6"/>
    <w:rsid w:val="00E74894"/>
    <w:rsid w:val="00E92F80"/>
    <w:rsid w:val="00EB7552"/>
    <w:rsid w:val="00EC0DDF"/>
    <w:rsid w:val="00ED3A89"/>
    <w:rsid w:val="00EF52C9"/>
    <w:rsid w:val="00F80AC2"/>
    <w:rsid w:val="00F87BEA"/>
    <w:rsid w:val="00F90E7A"/>
    <w:rsid w:val="00FA5CF6"/>
    <w:rsid w:val="00FB1BB7"/>
    <w:rsid w:val="00FC1540"/>
    <w:rsid w:val="00FD5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0C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0D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16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1667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B16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1667"/>
    <w:rPr>
      <w:rFonts w:cs="Calibri"/>
      <w:sz w:val="22"/>
      <w:szCs w:val="22"/>
    </w:rPr>
  </w:style>
  <w:style w:type="paragraph" w:styleId="aa">
    <w:name w:val="No Spacing"/>
    <w:uiPriority w:val="1"/>
    <w:qFormat/>
    <w:rsid w:val="000823D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24FBD8-EDCF-412D-AD56-8FC57E01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mapinfo-1</dc:creator>
  <cp:lastModifiedBy>Inna</cp:lastModifiedBy>
  <cp:revision>18</cp:revision>
  <cp:lastPrinted>2018-12-06T01:34:00Z</cp:lastPrinted>
  <dcterms:created xsi:type="dcterms:W3CDTF">2018-11-13T04:50:00Z</dcterms:created>
  <dcterms:modified xsi:type="dcterms:W3CDTF">2018-12-28T09:05:00Z</dcterms:modified>
</cp:coreProperties>
</file>